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BE" w:rsidRPr="00DF46CD" w:rsidRDefault="00FE4EBE" w:rsidP="00FE4EBE">
      <w:pPr>
        <w:pStyle w:val="30"/>
        <w:shd w:val="clear" w:color="auto" w:fill="auto"/>
        <w:spacing w:before="0" w:after="236"/>
        <w:ind w:right="20" w:firstLine="0"/>
        <w:jc w:val="center"/>
        <w:rPr>
          <w:sz w:val="28"/>
          <w:szCs w:val="28"/>
        </w:rPr>
      </w:pPr>
      <w:r w:rsidRPr="00DF46CD">
        <w:rPr>
          <w:color w:val="000000"/>
          <w:sz w:val="28"/>
          <w:szCs w:val="28"/>
          <w:lang w:eastAsia="ru-RU" w:bidi="ru-RU"/>
        </w:rPr>
        <w:t>ОСНОВНЫЕ ЗАДАЧИ уполномоченного первичной профсоюзной организации по вопросам социального партнерства и регулирования трудовых отношений</w:t>
      </w:r>
    </w:p>
    <w:p w:rsidR="00FE4EBE" w:rsidRPr="00DF46CD" w:rsidRDefault="00FE4EBE" w:rsidP="00DF46CD">
      <w:pPr>
        <w:pStyle w:val="2"/>
        <w:numPr>
          <w:ilvl w:val="0"/>
          <w:numId w:val="16"/>
        </w:numPr>
        <w:shd w:val="clear" w:color="auto" w:fill="auto"/>
        <w:tabs>
          <w:tab w:val="left" w:pos="0"/>
        </w:tabs>
        <w:spacing w:line="276" w:lineRule="auto"/>
        <w:ind w:left="360" w:hanging="360"/>
        <w:jc w:val="left"/>
        <w:rPr>
          <w:sz w:val="28"/>
          <w:szCs w:val="28"/>
        </w:rPr>
      </w:pPr>
      <w:r w:rsidRPr="00DF46CD">
        <w:rPr>
          <w:rStyle w:val="1"/>
          <w:sz w:val="28"/>
          <w:szCs w:val="28"/>
        </w:rPr>
        <w:t xml:space="preserve"> Обеспечение</w:t>
      </w:r>
      <w:r w:rsidRPr="00DF46CD">
        <w:rPr>
          <w:rStyle w:val="1"/>
          <w:sz w:val="28"/>
          <w:szCs w:val="28"/>
        </w:rPr>
        <w:tab/>
        <w:t>стабильных</w:t>
      </w:r>
      <w:r w:rsidR="00DF46CD">
        <w:rPr>
          <w:rStyle w:val="1"/>
          <w:sz w:val="28"/>
          <w:szCs w:val="28"/>
        </w:rPr>
        <w:t xml:space="preserve"> </w:t>
      </w:r>
      <w:r w:rsidRPr="00DF46CD">
        <w:rPr>
          <w:rStyle w:val="1"/>
          <w:sz w:val="28"/>
          <w:szCs w:val="28"/>
        </w:rPr>
        <w:t>взаимоприемлемых</w:t>
      </w:r>
      <w:r w:rsidR="00DF46CD">
        <w:rPr>
          <w:sz w:val="28"/>
          <w:szCs w:val="28"/>
        </w:rPr>
        <w:t xml:space="preserve"> </w:t>
      </w:r>
      <w:r w:rsidR="00DF46CD">
        <w:rPr>
          <w:rStyle w:val="1"/>
          <w:sz w:val="28"/>
          <w:szCs w:val="28"/>
        </w:rPr>
        <w:t xml:space="preserve">производственных </w:t>
      </w:r>
      <w:r w:rsidRPr="00DF46CD">
        <w:rPr>
          <w:rStyle w:val="1"/>
          <w:sz w:val="28"/>
          <w:szCs w:val="28"/>
        </w:rPr>
        <w:t>отношений с работодателем.</w:t>
      </w:r>
    </w:p>
    <w:p w:rsidR="00FE4EBE" w:rsidRPr="00DF46CD" w:rsidRDefault="00FE4EBE" w:rsidP="00DF46CD">
      <w:pPr>
        <w:pStyle w:val="2"/>
        <w:numPr>
          <w:ilvl w:val="0"/>
          <w:numId w:val="16"/>
        </w:numPr>
        <w:shd w:val="clear" w:color="auto" w:fill="auto"/>
        <w:spacing w:line="276" w:lineRule="auto"/>
        <w:ind w:left="360" w:right="20" w:hanging="360"/>
        <w:rPr>
          <w:sz w:val="28"/>
          <w:szCs w:val="28"/>
        </w:rPr>
      </w:pPr>
      <w:r w:rsidRPr="00DF46CD">
        <w:rPr>
          <w:rStyle w:val="1"/>
          <w:sz w:val="28"/>
          <w:szCs w:val="28"/>
        </w:rPr>
        <w:t xml:space="preserve"> Постоянный диалог и взаимодействие с руководителем по всем рабочим и бытовым вопросам, возникающим у членов Профсоюза.</w:t>
      </w:r>
    </w:p>
    <w:p w:rsidR="00FE4EBE" w:rsidRPr="00DF46CD" w:rsidRDefault="00FE4EBE" w:rsidP="00DF46CD">
      <w:pPr>
        <w:pStyle w:val="2"/>
        <w:numPr>
          <w:ilvl w:val="0"/>
          <w:numId w:val="16"/>
        </w:numPr>
        <w:shd w:val="clear" w:color="auto" w:fill="auto"/>
        <w:spacing w:line="276" w:lineRule="auto"/>
        <w:ind w:left="360" w:right="20" w:hanging="360"/>
        <w:rPr>
          <w:sz w:val="28"/>
          <w:szCs w:val="28"/>
        </w:rPr>
      </w:pPr>
      <w:r w:rsidRPr="00DF46CD">
        <w:rPr>
          <w:rStyle w:val="1"/>
          <w:sz w:val="28"/>
          <w:szCs w:val="28"/>
        </w:rPr>
        <w:t xml:space="preserve"> Организация плановых семинарских занятий для членов трудового коллектива до полного усвоения ими содержания принятого коллективного договора.</w:t>
      </w:r>
    </w:p>
    <w:p w:rsidR="00FE4EBE" w:rsidRPr="00DF46CD" w:rsidRDefault="00FE4EBE" w:rsidP="00DF46CD">
      <w:pPr>
        <w:pStyle w:val="2"/>
        <w:numPr>
          <w:ilvl w:val="0"/>
          <w:numId w:val="16"/>
        </w:numPr>
        <w:shd w:val="clear" w:color="auto" w:fill="auto"/>
        <w:spacing w:line="276" w:lineRule="auto"/>
        <w:ind w:left="360" w:right="20" w:hanging="360"/>
        <w:rPr>
          <w:sz w:val="28"/>
          <w:szCs w:val="28"/>
        </w:rPr>
      </w:pPr>
      <w:r w:rsidRPr="00DF46CD">
        <w:rPr>
          <w:rStyle w:val="1"/>
          <w:sz w:val="28"/>
          <w:szCs w:val="28"/>
        </w:rPr>
        <w:t xml:space="preserve"> Постоянный </w:t>
      </w:r>
      <w:proofErr w:type="gramStart"/>
      <w:r w:rsidRPr="00DF46CD">
        <w:rPr>
          <w:rStyle w:val="1"/>
          <w:sz w:val="28"/>
          <w:szCs w:val="28"/>
        </w:rPr>
        <w:t>контроль за</w:t>
      </w:r>
      <w:proofErr w:type="gramEnd"/>
      <w:r w:rsidRPr="00DF46CD">
        <w:rPr>
          <w:rStyle w:val="1"/>
          <w:sz w:val="28"/>
          <w:szCs w:val="28"/>
        </w:rPr>
        <w:t xml:space="preserve"> выполнением коллективного договора обеими сторонами, а также соблюдение законов и иных нормативных правовых актов.</w:t>
      </w:r>
    </w:p>
    <w:p w:rsidR="00FE4EBE" w:rsidRPr="00DF46CD" w:rsidRDefault="00FE4EBE" w:rsidP="00DF46CD">
      <w:pPr>
        <w:pStyle w:val="2"/>
        <w:numPr>
          <w:ilvl w:val="0"/>
          <w:numId w:val="16"/>
        </w:numPr>
        <w:shd w:val="clear" w:color="auto" w:fill="auto"/>
        <w:spacing w:line="276" w:lineRule="auto"/>
        <w:ind w:left="360" w:right="20" w:hanging="360"/>
        <w:rPr>
          <w:sz w:val="28"/>
          <w:szCs w:val="28"/>
        </w:rPr>
      </w:pPr>
      <w:r w:rsidRPr="00DF46CD">
        <w:rPr>
          <w:rStyle w:val="1"/>
          <w:sz w:val="28"/>
          <w:szCs w:val="28"/>
        </w:rPr>
        <w:t xml:space="preserve"> 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</w:t>
      </w:r>
    </w:p>
    <w:p w:rsidR="00FE4EBE" w:rsidRPr="00DF46CD" w:rsidRDefault="00FE4EBE" w:rsidP="00DF46CD">
      <w:pPr>
        <w:pStyle w:val="2"/>
        <w:numPr>
          <w:ilvl w:val="0"/>
          <w:numId w:val="16"/>
        </w:numPr>
        <w:shd w:val="clear" w:color="auto" w:fill="auto"/>
        <w:spacing w:line="276" w:lineRule="auto"/>
        <w:ind w:left="360" w:right="20" w:hanging="360"/>
        <w:rPr>
          <w:sz w:val="28"/>
          <w:szCs w:val="28"/>
        </w:rPr>
      </w:pPr>
      <w:r w:rsidRPr="00DF46CD">
        <w:rPr>
          <w:rStyle w:val="1"/>
          <w:sz w:val="28"/>
          <w:szCs w:val="28"/>
        </w:rPr>
        <w:t xml:space="preserve"> Участие при необходимости в досудебном и судебном разрешении трудовых споров.</w:t>
      </w:r>
    </w:p>
    <w:p w:rsidR="00FE4EBE" w:rsidRPr="00DF46CD" w:rsidRDefault="00FE4EBE" w:rsidP="00DF46CD">
      <w:pPr>
        <w:pStyle w:val="2"/>
        <w:numPr>
          <w:ilvl w:val="0"/>
          <w:numId w:val="16"/>
        </w:numPr>
        <w:shd w:val="clear" w:color="auto" w:fill="auto"/>
        <w:spacing w:line="276" w:lineRule="auto"/>
        <w:ind w:left="360" w:right="20" w:hanging="360"/>
        <w:rPr>
          <w:sz w:val="28"/>
          <w:szCs w:val="28"/>
        </w:rPr>
      </w:pPr>
      <w:r w:rsidRPr="00DF46CD">
        <w:rPr>
          <w:rStyle w:val="1"/>
          <w:sz w:val="28"/>
          <w:szCs w:val="28"/>
        </w:rPr>
        <w:t xml:space="preserve"> 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</w:t>
      </w:r>
    </w:p>
    <w:p w:rsidR="00FE4EBE" w:rsidRPr="00DF46CD" w:rsidRDefault="00FE4EBE" w:rsidP="00DF46CD">
      <w:pPr>
        <w:pStyle w:val="2"/>
        <w:numPr>
          <w:ilvl w:val="0"/>
          <w:numId w:val="16"/>
        </w:numPr>
        <w:shd w:val="clear" w:color="auto" w:fill="auto"/>
        <w:spacing w:line="276" w:lineRule="auto"/>
        <w:ind w:left="360" w:right="20" w:hanging="360"/>
        <w:rPr>
          <w:sz w:val="28"/>
          <w:szCs w:val="28"/>
        </w:rPr>
      </w:pPr>
      <w:r w:rsidRPr="00DF46CD">
        <w:rPr>
          <w:rStyle w:val="1"/>
          <w:sz w:val="28"/>
          <w:szCs w:val="28"/>
        </w:rPr>
        <w:t xml:space="preserve"> Обеспечение постоянной связи с местными органами муниципальной власти по всем вопросам, касающимися сохранения и защиты социально-трудовых прав членов трудового коллектива, других вопросов жизнедеятельности образовательной организации:</w:t>
      </w:r>
    </w:p>
    <w:p w:rsidR="00DF46CD" w:rsidRPr="00DF46CD" w:rsidRDefault="00DF46CD" w:rsidP="00DF46CD">
      <w:pPr>
        <w:pStyle w:val="2"/>
        <w:numPr>
          <w:ilvl w:val="0"/>
          <w:numId w:val="18"/>
        </w:numPr>
        <w:shd w:val="clear" w:color="auto" w:fill="auto"/>
        <w:spacing w:line="276" w:lineRule="auto"/>
        <w:rPr>
          <w:sz w:val="28"/>
        </w:rPr>
      </w:pPr>
      <w:r w:rsidRPr="00DF46CD">
        <w:rPr>
          <w:rStyle w:val="1"/>
          <w:sz w:val="28"/>
        </w:rPr>
        <w:t xml:space="preserve">представительство в управлении </w:t>
      </w:r>
      <w:proofErr w:type="gramStart"/>
      <w:r w:rsidRPr="00DF46CD">
        <w:rPr>
          <w:rStyle w:val="1"/>
          <w:sz w:val="28"/>
        </w:rPr>
        <w:t>образовательным</w:t>
      </w:r>
      <w:proofErr w:type="gramEnd"/>
      <w:r w:rsidRPr="00DF46CD">
        <w:rPr>
          <w:rStyle w:val="1"/>
          <w:sz w:val="28"/>
        </w:rPr>
        <w:t xml:space="preserve"> учреждении (участие в работе педсоветов, совещаний, конференций, собраний и пр.);</w:t>
      </w:r>
    </w:p>
    <w:p w:rsidR="00DF46CD" w:rsidRPr="00DF46CD" w:rsidRDefault="00DF46CD" w:rsidP="00DF46CD">
      <w:pPr>
        <w:pStyle w:val="2"/>
        <w:numPr>
          <w:ilvl w:val="0"/>
          <w:numId w:val="18"/>
        </w:numPr>
        <w:shd w:val="clear" w:color="auto" w:fill="auto"/>
        <w:spacing w:line="276" w:lineRule="auto"/>
        <w:rPr>
          <w:sz w:val="28"/>
        </w:rPr>
      </w:pPr>
      <w:r w:rsidRPr="00DF46CD">
        <w:rPr>
          <w:rStyle w:val="1"/>
          <w:sz w:val="28"/>
        </w:rPr>
        <w:t xml:space="preserve">взаимодействие с куратором первичной организации, районным представителем и уполномоченным </w:t>
      </w:r>
      <w:proofErr w:type="spellStart"/>
      <w:r w:rsidRPr="00DF46CD">
        <w:rPr>
          <w:rStyle w:val="1"/>
          <w:sz w:val="28"/>
        </w:rPr>
        <w:t>рессовета</w:t>
      </w:r>
      <w:proofErr w:type="spellEnd"/>
      <w:r w:rsidRPr="00DF46CD">
        <w:rPr>
          <w:rStyle w:val="1"/>
          <w:sz w:val="28"/>
        </w:rPr>
        <w:t xml:space="preserve"> Профсоюза специалистами аппарата </w:t>
      </w:r>
      <w:proofErr w:type="spellStart"/>
      <w:r w:rsidRPr="00DF46CD">
        <w:rPr>
          <w:rStyle w:val="1"/>
          <w:sz w:val="28"/>
        </w:rPr>
        <w:t>рессовета</w:t>
      </w:r>
      <w:proofErr w:type="spellEnd"/>
      <w:r w:rsidRPr="00DF46CD">
        <w:rPr>
          <w:rStyle w:val="1"/>
          <w:sz w:val="28"/>
        </w:rPr>
        <w:t xml:space="preserve"> Профсоюза, по вопросам регулирования трудовых отношений и социального партнерства;</w:t>
      </w:r>
    </w:p>
    <w:p w:rsidR="00DF46CD" w:rsidRPr="00DF46CD" w:rsidRDefault="00DF46CD" w:rsidP="00DF46CD">
      <w:pPr>
        <w:pStyle w:val="2"/>
        <w:numPr>
          <w:ilvl w:val="0"/>
          <w:numId w:val="18"/>
        </w:numPr>
        <w:shd w:val="clear" w:color="auto" w:fill="auto"/>
        <w:spacing w:line="276" w:lineRule="auto"/>
        <w:jc w:val="left"/>
        <w:rPr>
          <w:rStyle w:val="1"/>
          <w:sz w:val="28"/>
        </w:rPr>
      </w:pPr>
      <w:r w:rsidRPr="00DF46CD">
        <w:rPr>
          <w:rStyle w:val="1"/>
          <w:sz w:val="28"/>
        </w:rPr>
        <w:t xml:space="preserve">расписание уроков, распределение учебной нагрузки; </w:t>
      </w:r>
    </w:p>
    <w:p w:rsidR="00DF46CD" w:rsidRPr="00DF46CD" w:rsidRDefault="00DF46CD" w:rsidP="00DF46CD">
      <w:pPr>
        <w:pStyle w:val="2"/>
        <w:numPr>
          <w:ilvl w:val="0"/>
          <w:numId w:val="18"/>
        </w:numPr>
        <w:shd w:val="clear" w:color="auto" w:fill="auto"/>
        <w:spacing w:line="276" w:lineRule="auto"/>
        <w:jc w:val="left"/>
        <w:rPr>
          <w:sz w:val="28"/>
        </w:rPr>
      </w:pPr>
      <w:r w:rsidRPr="00DF46CD">
        <w:rPr>
          <w:rStyle w:val="1"/>
          <w:sz w:val="28"/>
        </w:rPr>
        <w:t>правила внутреннего трудового распорядка, графики дежурств, графики отпусков.</w:t>
      </w:r>
    </w:p>
    <w:p w:rsidR="00DF46CD" w:rsidRPr="00DF46CD" w:rsidRDefault="00DF46CD" w:rsidP="00DF46CD">
      <w:pPr>
        <w:pStyle w:val="2"/>
        <w:numPr>
          <w:ilvl w:val="0"/>
          <w:numId w:val="18"/>
        </w:numPr>
        <w:shd w:val="clear" w:color="auto" w:fill="auto"/>
        <w:spacing w:line="276" w:lineRule="auto"/>
        <w:rPr>
          <w:sz w:val="28"/>
        </w:rPr>
      </w:pPr>
      <w:r w:rsidRPr="00DF46CD">
        <w:rPr>
          <w:rStyle w:val="1"/>
          <w:sz w:val="28"/>
        </w:rPr>
        <w:t>Организация работы по активному участию членов профсоюза в Некоммерческом Фонде социальной поддержки учителей (ФСПУ).</w:t>
      </w:r>
    </w:p>
    <w:p w:rsidR="00086D2A" w:rsidRPr="00086D2A" w:rsidRDefault="00086D2A" w:rsidP="00DF46CD">
      <w:pPr>
        <w:pStyle w:val="2"/>
        <w:shd w:val="clear" w:color="auto" w:fill="auto"/>
        <w:spacing w:line="276" w:lineRule="auto"/>
        <w:ind w:right="20"/>
        <w:rPr>
          <w:sz w:val="28"/>
          <w:szCs w:val="28"/>
        </w:rPr>
      </w:pPr>
    </w:p>
    <w:sectPr w:rsidR="00086D2A" w:rsidRPr="00086D2A" w:rsidSect="00006AE6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81"/>
    <w:multiLevelType w:val="multilevel"/>
    <w:tmpl w:val="CDFCC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D6F47"/>
    <w:multiLevelType w:val="multilevel"/>
    <w:tmpl w:val="815E8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72345"/>
    <w:multiLevelType w:val="multilevel"/>
    <w:tmpl w:val="7AD25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A081A"/>
    <w:multiLevelType w:val="multilevel"/>
    <w:tmpl w:val="40C056F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31C67"/>
    <w:multiLevelType w:val="hybridMultilevel"/>
    <w:tmpl w:val="9B3CCCD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33EB0601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720AB"/>
    <w:multiLevelType w:val="multilevel"/>
    <w:tmpl w:val="77821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A9549F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562D5C"/>
    <w:multiLevelType w:val="multilevel"/>
    <w:tmpl w:val="020CD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E657A1"/>
    <w:multiLevelType w:val="multilevel"/>
    <w:tmpl w:val="B636B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2D35BB"/>
    <w:multiLevelType w:val="hybridMultilevel"/>
    <w:tmpl w:val="2668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34289"/>
    <w:multiLevelType w:val="hybridMultilevel"/>
    <w:tmpl w:val="8940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64D0D"/>
    <w:multiLevelType w:val="multilevel"/>
    <w:tmpl w:val="029EB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D032EF"/>
    <w:multiLevelType w:val="multilevel"/>
    <w:tmpl w:val="0FB03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865BA8"/>
    <w:multiLevelType w:val="multilevel"/>
    <w:tmpl w:val="8E666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E31BD"/>
    <w:multiLevelType w:val="multilevel"/>
    <w:tmpl w:val="AEEE4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2705FF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AC46D4"/>
    <w:multiLevelType w:val="multilevel"/>
    <w:tmpl w:val="1C0E8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5"/>
  </w:num>
  <w:num w:numId="5">
    <w:abstractNumId w:val="2"/>
  </w:num>
  <w:num w:numId="6">
    <w:abstractNumId w:val="14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5"/>
  </w:num>
  <w:num w:numId="12">
    <w:abstractNumId w:val="9"/>
  </w:num>
  <w:num w:numId="13">
    <w:abstractNumId w:val="13"/>
  </w:num>
  <w:num w:numId="14">
    <w:abstractNumId w:val="6"/>
  </w:num>
  <w:num w:numId="15">
    <w:abstractNumId w:val="1"/>
  </w:num>
  <w:num w:numId="16">
    <w:abstractNumId w:val="17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4200"/>
    <w:rsid w:val="00006AE6"/>
    <w:rsid w:val="00086D2A"/>
    <w:rsid w:val="00152481"/>
    <w:rsid w:val="004D07FA"/>
    <w:rsid w:val="00732346"/>
    <w:rsid w:val="00742967"/>
    <w:rsid w:val="007E547B"/>
    <w:rsid w:val="00846DE0"/>
    <w:rsid w:val="00917C5E"/>
    <w:rsid w:val="00984200"/>
    <w:rsid w:val="00C2571F"/>
    <w:rsid w:val="00CB22DC"/>
    <w:rsid w:val="00CF721F"/>
    <w:rsid w:val="00D133FE"/>
    <w:rsid w:val="00DF46CD"/>
    <w:rsid w:val="00FE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8420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8420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1"/>
    <w:basedOn w:val="a3"/>
    <w:rsid w:val="0098420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4">
    <w:name w:val="No Spacing"/>
    <w:uiPriority w:val="1"/>
    <w:qFormat/>
    <w:rsid w:val="00984200"/>
    <w:pPr>
      <w:spacing w:after="0" w:line="240" w:lineRule="auto"/>
    </w:pPr>
  </w:style>
  <w:style w:type="character" w:customStyle="1" w:styleId="20">
    <w:name w:val="Заголовок №2_"/>
    <w:basedOn w:val="a0"/>
    <w:link w:val="21"/>
    <w:rsid w:val="00D133FE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D133FE"/>
    <w:pPr>
      <w:widowControl w:val="0"/>
      <w:shd w:val="clear" w:color="auto" w:fill="FFFFFF"/>
      <w:spacing w:before="300" w:after="900" w:line="317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character" w:customStyle="1" w:styleId="3">
    <w:name w:val="Основной текст (3)_"/>
    <w:basedOn w:val="a0"/>
    <w:link w:val="30"/>
    <w:rsid w:val="00742967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967"/>
    <w:pPr>
      <w:widowControl w:val="0"/>
      <w:shd w:val="clear" w:color="auto" w:fill="FFFFFF"/>
      <w:spacing w:before="240" w:after="0" w:line="317" w:lineRule="exact"/>
      <w:ind w:hanging="36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SHEIH</dc:creator>
  <cp:lastModifiedBy>SHEIH</cp:lastModifiedBy>
  <cp:revision>2</cp:revision>
  <dcterms:created xsi:type="dcterms:W3CDTF">2015-10-26T15:29:00Z</dcterms:created>
  <dcterms:modified xsi:type="dcterms:W3CDTF">2015-10-26T15:29:00Z</dcterms:modified>
</cp:coreProperties>
</file>